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3B" w:rsidRPr="00AE497A" w:rsidRDefault="00BD393B" w:rsidP="00BD393B">
      <w:pPr>
        <w:shd w:val="clear" w:color="auto" w:fill="FFFFFF"/>
        <w:spacing w:after="0" w:line="240" w:lineRule="auto"/>
        <w:outlineLvl w:val="2"/>
        <w:rPr>
          <w:rFonts w:ascii="Comic Sans MS" w:eastAsia="Times New Roman" w:hAnsi="Comic Sans MS"/>
          <w:b/>
          <w:bCs/>
          <w:sz w:val="24"/>
          <w:szCs w:val="24"/>
          <w:lang w:eastAsia="fr-FR"/>
        </w:rPr>
      </w:pPr>
      <w:r w:rsidRPr="00AE497A">
        <w:rPr>
          <w:rFonts w:ascii="Comic Sans MS" w:eastAsia="Times New Roman" w:hAnsi="Comic Sans MS"/>
          <w:b/>
          <w:bCs/>
          <w:noProof/>
          <w:sz w:val="24"/>
          <w:szCs w:val="24"/>
          <w:u w:val="single"/>
          <w:lang w:eastAsia="fr-FR"/>
        </w:rPr>
        <w:pict>
          <v:roundrect id="_x0000_s1026" style="position:absolute;margin-left:-2.7pt;margin-top:-8.7pt;width:491.25pt;height:66pt;z-index:-251656192" arcsize="10923f"/>
        </w:pict>
      </w:r>
      <w:r w:rsidRPr="00AE497A">
        <w:rPr>
          <w:rFonts w:ascii="Comic Sans MS" w:eastAsia="Times New Roman" w:hAnsi="Comic Sans MS"/>
          <w:b/>
          <w:bCs/>
          <w:sz w:val="24"/>
          <w:szCs w:val="24"/>
          <w:u w:val="single"/>
          <w:lang w:eastAsia="fr-FR"/>
        </w:rPr>
        <w:t>Lycée</w:t>
      </w:r>
      <w:r>
        <w:rPr>
          <w:rFonts w:ascii="Comic Sans MS" w:eastAsia="Times New Roman" w:hAnsi="Comic Sans MS"/>
          <w:b/>
          <w:bCs/>
          <w:sz w:val="24"/>
          <w:szCs w:val="24"/>
          <w:u w:val="single"/>
          <w:lang w:eastAsia="fr-FR"/>
        </w:rPr>
        <w:t> : …………………</w:t>
      </w:r>
      <w:r w:rsidRPr="00AE497A">
        <w:rPr>
          <w:rFonts w:ascii="Comic Sans MS" w:eastAsia="Times New Roman" w:hAnsi="Comic Sans MS"/>
          <w:b/>
          <w:bCs/>
          <w:sz w:val="24"/>
          <w:szCs w:val="24"/>
          <w:lang w:eastAsia="fr-FR"/>
        </w:rPr>
        <w:t xml:space="preserve">  </w:t>
      </w:r>
      <w:r w:rsidRPr="00AE497A">
        <w:rPr>
          <w:rFonts w:ascii="Comic Sans MS" w:eastAsia="Times New Roman" w:hAnsi="Comic Sans MS"/>
          <w:b/>
          <w:bCs/>
          <w:sz w:val="24"/>
          <w:szCs w:val="24"/>
          <w:u w:val="single"/>
          <w:lang w:eastAsia="fr-FR"/>
        </w:rPr>
        <w:t>Composition de Français</w:t>
      </w:r>
      <w:r w:rsidRPr="00AE497A">
        <w:rPr>
          <w:rFonts w:ascii="Comic Sans MS" w:eastAsia="Times New Roman" w:hAnsi="Comic Sans MS"/>
          <w:b/>
          <w:bCs/>
          <w:sz w:val="24"/>
          <w:szCs w:val="24"/>
          <w:lang w:eastAsia="fr-FR"/>
        </w:rPr>
        <w:t xml:space="preserve">    </w:t>
      </w:r>
      <w:r>
        <w:rPr>
          <w:rFonts w:ascii="Comic Sans MS" w:eastAsia="Times New Roman" w:hAnsi="Comic Sans MS"/>
          <w:b/>
          <w:bCs/>
          <w:sz w:val="24"/>
          <w:szCs w:val="24"/>
          <w:lang w:eastAsia="fr-FR"/>
        </w:rPr>
        <w:t xml:space="preserve">                </w:t>
      </w:r>
      <w:r w:rsidRPr="00AE497A">
        <w:rPr>
          <w:rFonts w:ascii="Comic Sans MS" w:eastAsia="Times New Roman" w:hAnsi="Comic Sans MS"/>
          <w:b/>
          <w:bCs/>
          <w:sz w:val="24"/>
          <w:szCs w:val="24"/>
          <w:u w:val="single"/>
          <w:lang w:eastAsia="fr-FR"/>
        </w:rPr>
        <w:t>Classes </w:t>
      </w:r>
      <w:r>
        <w:rPr>
          <w:rFonts w:ascii="Comic Sans MS" w:eastAsia="Times New Roman" w:hAnsi="Comic Sans MS"/>
          <w:b/>
          <w:bCs/>
          <w:sz w:val="24"/>
          <w:szCs w:val="24"/>
          <w:lang w:eastAsia="fr-FR"/>
        </w:rPr>
        <w:t>: LE&amp;LP</w:t>
      </w:r>
    </w:p>
    <w:p w:rsidR="00BD393B" w:rsidRPr="00AE497A" w:rsidRDefault="00BD393B" w:rsidP="00BD393B">
      <w:pPr>
        <w:shd w:val="clear" w:color="auto" w:fill="FFFFFF"/>
        <w:spacing w:after="0" w:line="240" w:lineRule="auto"/>
        <w:outlineLvl w:val="2"/>
        <w:rPr>
          <w:rFonts w:ascii="Comic Sans MS" w:eastAsia="Times New Roman" w:hAnsi="Comic Sans MS"/>
          <w:b/>
          <w:bCs/>
          <w:sz w:val="24"/>
          <w:szCs w:val="24"/>
          <w:lang w:eastAsia="fr-FR"/>
        </w:rPr>
      </w:pPr>
      <w:r w:rsidRPr="00AE497A">
        <w:rPr>
          <w:rFonts w:ascii="Comic Sans MS" w:eastAsia="Times New Roman" w:hAnsi="Comic Sans MS"/>
          <w:b/>
          <w:bCs/>
          <w:sz w:val="24"/>
          <w:szCs w:val="24"/>
          <w:lang w:eastAsia="fr-FR"/>
        </w:rPr>
        <w:t xml:space="preserve">                                     </w:t>
      </w:r>
      <w:r>
        <w:rPr>
          <w:rFonts w:ascii="Comic Sans MS" w:eastAsia="Times New Roman" w:hAnsi="Comic Sans MS"/>
          <w:b/>
          <w:bCs/>
          <w:sz w:val="24"/>
          <w:szCs w:val="24"/>
          <w:u w:val="single"/>
          <w:lang w:eastAsia="fr-FR"/>
        </w:rPr>
        <w:t>3ème</w:t>
      </w:r>
      <w:r w:rsidRPr="00AE497A">
        <w:rPr>
          <w:rFonts w:ascii="Comic Sans MS" w:eastAsia="Times New Roman" w:hAnsi="Comic Sans MS"/>
          <w:b/>
          <w:bCs/>
          <w:sz w:val="24"/>
          <w:szCs w:val="24"/>
          <w:u w:val="single"/>
          <w:lang w:eastAsia="fr-FR"/>
        </w:rPr>
        <w:t xml:space="preserve"> trimestre</w:t>
      </w:r>
      <w:r w:rsidRPr="00AE497A">
        <w:rPr>
          <w:rFonts w:ascii="Comic Sans MS" w:eastAsia="Times New Roman" w:hAnsi="Comic Sans MS"/>
          <w:b/>
          <w:bCs/>
          <w:sz w:val="24"/>
          <w:szCs w:val="24"/>
          <w:lang w:eastAsia="fr-FR"/>
        </w:rPr>
        <w:t xml:space="preserve">                             </w:t>
      </w:r>
    </w:p>
    <w:p w:rsidR="00BD393B" w:rsidRPr="00AE497A" w:rsidRDefault="00BD393B" w:rsidP="00BD393B">
      <w:pPr>
        <w:shd w:val="clear" w:color="auto" w:fill="FFFFFF"/>
        <w:spacing w:after="0" w:line="240" w:lineRule="auto"/>
        <w:outlineLvl w:val="2"/>
        <w:rPr>
          <w:rFonts w:ascii="Comic Sans MS" w:eastAsia="Times New Roman" w:hAnsi="Comic Sans MS"/>
          <w:b/>
          <w:bCs/>
          <w:sz w:val="24"/>
          <w:szCs w:val="24"/>
          <w:lang w:eastAsia="fr-FR"/>
        </w:rPr>
      </w:pPr>
      <w:r w:rsidRPr="00AE497A">
        <w:rPr>
          <w:rFonts w:ascii="Comic Sans MS" w:eastAsia="Times New Roman" w:hAnsi="Comic Sans MS"/>
          <w:b/>
          <w:bCs/>
          <w:noProof/>
          <w:sz w:val="24"/>
          <w:szCs w:val="24"/>
          <w:lang w:eastAsia="fr-FR"/>
        </w:rPr>
        <w:pict>
          <v:rect id="_x0000_s1030" style="position:absolute;margin-left:190.05pt;margin-top:2.75pt;width:94.5pt;height:21.1pt;z-index:-251652096"/>
        </w:pict>
      </w:r>
      <w:r w:rsidRPr="00AE497A">
        <w:rPr>
          <w:rFonts w:ascii="Comic Sans MS" w:eastAsia="Times New Roman" w:hAnsi="Comic Sans MS"/>
          <w:b/>
          <w:bCs/>
          <w:sz w:val="24"/>
          <w:szCs w:val="24"/>
          <w:lang w:eastAsia="fr-FR"/>
        </w:rPr>
        <w:t xml:space="preserve">                                      </w:t>
      </w:r>
      <w:r w:rsidRPr="00AE497A">
        <w:rPr>
          <w:rFonts w:ascii="Comic Sans MS" w:eastAsia="Times New Roman" w:hAnsi="Comic Sans MS"/>
          <w:b/>
          <w:bCs/>
          <w:sz w:val="24"/>
          <w:szCs w:val="24"/>
          <w:u w:val="single"/>
          <w:lang w:eastAsia="fr-FR"/>
        </w:rPr>
        <w:t>SUJET N° 02</w:t>
      </w:r>
      <w:r w:rsidRPr="00AE497A">
        <w:rPr>
          <w:rFonts w:ascii="Comic Sans MS" w:eastAsia="Times New Roman" w:hAnsi="Comic Sans MS"/>
          <w:b/>
          <w:bCs/>
          <w:sz w:val="24"/>
          <w:szCs w:val="24"/>
          <w:lang w:eastAsia="fr-FR"/>
        </w:rPr>
        <w:t xml:space="preserve">                      </w:t>
      </w:r>
      <w:r>
        <w:rPr>
          <w:rFonts w:ascii="Comic Sans MS" w:eastAsia="Times New Roman" w:hAnsi="Comic Sans MS"/>
          <w:b/>
          <w:bCs/>
          <w:sz w:val="24"/>
          <w:szCs w:val="24"/>
          <w:lang w:eastAsia="fr-FR"/>
        </w:rPr>
        <w:t>Mai</w:t>
      </w:r>
      <w:r w:rsidRPr="00AE497A">
        <w:rPr>
          <w:rFonts w:ascii="Comic Sans MS" w:eastAsia="Times New Roman" w:hAnsi="Comic Sans MS"/>
          <w:b/>
          <w:bCs/>
          <w:sz w:val="24"/>
          <w:szCs w:val="24"/>
          <w:lang w:eastAsia="fr-FR"/>
        </w:rPr>
        <w:t>/20</w:t>
      </w:r>
      <w:r>
        <w:rPr>
          <w:rFonts w:ascii="Comic Sans MS" w:eastAsia="Times New Roman" w:hAnsi="Comic Sans MS"/>
          <w:b/>
          <w:bCs/>
          <w:sz w:val="24"/>
          <w:szCs w:val="24"/>
          <w:lang w:eastAsia="fr-FR"/>
        </w:rPr>
        <w:t>13</w:t>
      </w:r>
    </w:p>
    <w:p w:rsidR="00BD393B" w:rsidRPr="00AE497A" w:rsidRDefault="00BD393B" w:rsidP="00BD393B">
      <w:pPr>
        <w:shd w:val="clear" w:color="auto" w:fill="FFFFFF"/>
        <w:spacing w:after="0" w:line="240" w:lineRule="auto"/>
        <w:jc w:val="center"/>
        <w:outlineLvl w:val="2"/>
        <w:rPr>
          <w:rFonts w:ascii="Comic Sans MS" w:eastAsia="Times New Roman" w:hAnsi="Comic Sans MS"/>
          <w:b/>
          <w:bCs/>
          <w:sz w:val="24"/>
          <w:szCs w:val="24"/>
          <w:lang w:eastAsia="fr-FR"/>
        </w:rPr>
      </w:pPr>
      <w:r w:rsidRPr="00AE497A">
        <w:rPr>
          <w:rFonts w:ascii="Arial" w:eastAsia="Times New Roman" w:hAnsi="Arial"/>
          <w:b/>
          <w:bCs/>
          <w:noProof/>
          <w:sz w:val="24"/>
          <w:szCs w:val="24"/>
          <w:lang w:eastAsia="fr-FR"/>
        </w:rPr>
        <w:pict>
          <v:shapetype id="_x0000_t32" coordsize="21600,21600" o:spt="32" o:oned="t" path="m,l21600,21600e" filled="f">
            <v:path arrowok="t" fillok="f" o:connecttype="none"/>
            <o:lock v:ext="edit" shapetype="t"/>
          </v:shapetype>
          <v:shape id="_x0000_s1028" type="#_x0000_t32" style="position:absolute;left:0;text-align:left;margin-left:-31.95pt;margin-top:7.15pt;width:538.5pt;height:0;z-index:251662336" o:connectortype="straight"/>
        </w:pict>
      </w:r>
      <w:r w:rsidRPr="00AE497A">
        <w:rPr>
          <w:rFonts w:ascii="Comic Sans MS" w:eastAsia="Times New Roman" w:hAnsi="Comic Sans MS"/>
          <w:b/>
          <w:bCs/>
          <w:noProof/>
          <w:sz w:val="24"/>
          <w:szCs w:val="24"/>
          <w:lang w:eastAsia="fr-FR"/>
        </w:rPr>
        <w:pict>
          <v:rect id="_x0000_s1029" style="position:absolute;left:0;text-align:left;margin-left:190.05pt;margin-top:10.9pt;width:102.75pt;height:30.75pt;z-index:-251653120"/>
        </w:pict>
      </w:r>
    </w:p>
    <w:p w:rsidR="00BD393B" w:rsidRPr="00AE497A" w:rsidRDefault="00BD393B" w:rsidP="00BD393B">
      <w:pPr>
        <w:shd w:val="clear" w:color="auto" w:fill="FFFFFF"/>
        <w:spacing w:after="0" w:line="240" w:lineRule="auto"/>
        <w:jc w:val="center"/>
        <w:outlineLvl w:val="2"/>
        <w:rPr>
          <w:rFonts w:ascii="Arial" w:eastAsia="Times New Roman" w:hAnsi="Arial"/>
          <w:b/>
          <w:bCs/>
          <w:sz w:val="24"/>
          <w:szCs w:val="24"/>
          <w:lang w:eastAsia="fr-FR"/>
        </w:rPr>
      </w:pPr>
      <w:r w:rsidRPr="00AE497A">
        <w:rPr>
          <w:rFonts w:ascii="Arial" w:eastAsia="Times New Roman" w:hAnsi="Arial"/>
          <w:b/>
          <w:bCs/>
          <w:sz w:val="24"/>
          <w:szCs w:val="24"/>
          <w:lang w:eastAsia="fr-FR"/>
        </w:rPr>
        <w:t>Guerre d’Algérie.</w:t>
      </w:r>
    </w:p>
    <w:p w:rsidR="00BD393B" w:rsidRPr="00AE497A" w:rsidRDefault="00BD393B" w:rsidP="00BD393B">
      <w:pPr>
        <w:shd w:val="clear" w:color="auto" w:fill="FFFFFF"/>
        <w:spacing w:after="0" w:line="240" w:lineRule="auto"/>
        <w:outlineLvl w:val="2"/>
        <w:rPr>
          <w:rFonts w:ascii="Monotype Corsiva" w:eastAsia="Times New Roman" w:hAnsi="Monotype Corsiva"/>
          <w:i/>
          <w:iCs/>
          <w:lang w:eastAsia="fr-FR"/>
        </w:rPr>
      </w:pPr>
      <w:r w:rsidRPr="00AE497A">
        <w:rPr>
          <w:rFonts w:ascii="Arial" w:eastAsia="Times New Roman" w:hAnsi="Arial"/>
          <w:b/>
          <w:bCs/>
          <w:sz w:val="34"/>
          <w:szCs w:val="34"/>
          <w:lang w:eastAsia="fr-FR"/>
        </w:rPr>
        <w:t xml:space="preserve">              </w:t>
      </w:r>
      <w:r w:rsidRPr="00AE497A">
        <w:rPr>
          <w:rFonts w:ascii="Arial" w:eastAsia="Times New Roman" w:hAnsi="Arial"/>
          <w:b/>
          <w:bCs/>
          <w:sz w:val="32"/>
          <w:szCs w:val="32"/>
          <w:lang w:eastAsia="fr-FR"/>
        </w:rPr>
        <w:t>(</w:t>
      </w:r>
      <w:r w:rsidRPr="00AE497A">
        <w:rPr>
          <w:rFonts w:ascii="Monotype Corsiva" w:eastAsia="Times New Roman" w:hAnsi="Monotype Corsiva"/>
          <w:i/>
          <w:iCs/>
          <w:lang w:eastAsia="fr-FR"/>
        </w:rPr>
        <w:t>Témoin de la torture, un ancien appelé, fiché comme " subversif ", raconte ce qu’il " n’avait jamais</w:t>
      </w:r>
    </w:p>
    <w:p w:rsidR="00BD393B" w:rsidRPr="00BD393B" w:rsidRDefault="00BD393B" w:rsidP="00BD393B">
      <w:pPr>
        <w:shd w:val="clear" w:color="auto" w:fill="FFFFFF"/>
        <w:spacing w:after="0" w:line="240" w:lineRule="auto"/>
        <w:outlineLvl w:val="2"/>
        <w:rPr>
          <w:rFonts w:ascii="Monotype Corsiva" w:eastAsia="Times New Roman" w:hAnsi="Monotype Corsiva"/>
          <w:b/>
          <w:bCs/>
          <w:i/>
          <w:iCs/>
          <w:color w:val="605551"/>
          <w:sz w:val="32"/>
          <w:szCs w:val="32"/>
          <w:lang w:eastAsia="fr-FR"/>
        </w:rPr>
      </w:pPr>
      <w:r w:rsidRPr="00AE497A">
        <w:rPr>
          <w:rFonts w:ascii="Monotype Corsiva" w:eastAsia="Times New Roman" w:hAnsi="Monotype Corsiva"/>
          <w:i/>
          <w:iCs/>
          <w:lang w:eastAsia="fr-FR"/>
        </w:rPr>
        <w:t xml:space="preserve">                                                                 </w:t>
      </w:r>
      <w:proofErr w:type="gramStart"/>
      <w:r w:rsidRPr="00AE497A">
        <w:rPr>
          <w:rFonts w:ascii="Monotype Corsiva" w:eastAsia="Times New Roman" w:hAnsi="Monotype Corsiva"/>
          <w:i/>
          <w:iCs/>
          <w:lang w:eastAsia="fr-FR"/>
        </w:rPr>
        <w:t>dévoilé</w:t>
      </w:r>
      <w:proofErr w:type="gramEnd"/>
      <w:r w:rsidRPr="00AE497A">
        <w:rPr>
          <w:rFonts w:ascii="Monotype Corsiva" w:eastAsia="Times New Roman" w:hAnsi="Monotype Corsiva"/>
          <w:i/>
          <w:iCs/>
          <w:lang w:eastAsia="fr-FR"/>
        </w:rPr>
        <w:t xml:space="preserve"> jusqu’ici ", même à ses proches.</w:t>
      </w:r>
      <w:r w:rsidRPr="00AE497A">
        <w:rPr>
          <w:rFonts w:ascii="Arial" w:eastAsia="Times New Roman" w:hAnsi="Arial"/>
          <w:b/>
          <w:bCs/>
          <w:i/>
          <w:iCs/>
          <w:sz w:val="32"/>
          <w:szCs w:val="32"/>
          <w:lang w:eastAsia="fr-FR"/>
        </w:rPr>
        <w:t>)</w:t>
      </w:r>
      <w:r>
        <w:rPr>
          <w:rFonts w:ascii="Arial" w:eastAsia="Times New Roman" w:hAnsi="Arial"/>
          <w:b/>
          <w:bCs/>
          <w:i/>
          <w:iCs/>
          <w:noProof/>
          <w:lang w:eastAsia="fr-FR"/>
        </w:rPr>
        <w:pict>
          <v:roundrect id="_x0000_s1027" style="position:absolute;margin-left:-18pt;margin-top:8.15pt;width:512.25pt;height:544.55pt;z-index:-251655168;mso-position-horizontal-relative:text;mso-position-vertical-relative:text" arcsize="10923f"/>
        </w:pict>
      </w:r>
    </w:p>
    <w:p w:rsidR="00BD393B" w:rsidRDefault="00BD393B" w:rsidP="00BD393B">
      <w:pPr>
        <w:shd w:val="clear" w:color="auto" w:fill="FFFFFF"/>
        <w:spacing w:after="0" w:line="264" w:lineRule="auto"/>
        <w:jc w:val="right"/>
        <w:rPr>
          <w:rFonts w:ascii="Arial" w:eastAsia="Times New Roman" w:hAnsi="Arial"/>
          <w:b/>
          <w:bCs/>
          <w:i/>
          <w:iCs/>
          <w:lang w:eastAsia="fr-FR"/>
        </w:rPr>
      </w:pPr>
      <w:r w:rsidRPr="00A85A73">
        <w:rPr>
          <w:rFonts w:ascii="Arial" w:eastAsia="Times New Roman" w:hAnsi="Arial"/>
          <w:b/>
          <w:bCs/>
          <w:i/>
          <w:iCs/>
          <w:lang w:eastAsia="fr-FR"/>
        </w:rPr>
        <w:t>Henri Pouillot : " La guerre, cet enfer "</w:t>
      </w:r>
    </w:p>
    <w:p w:rsidR="00BD393B" w:rsidRPr="00A85A73" w:rsidRDefault="00BD393B" w:rsidP="00BD393B">
      <w:pPr>
        <w:shd w:val="clear" w:color="auto" w:fill="FFFFFF"/>
        <w:spacing w:after="0" w:line="264" w:lineRule="auto"/>
        <w:jc w:val="right"/>
        <w:rPr>
          <w:rFonts w:ascii="Arial" w:eastAsia="Times New Roman" w:hAnsi="Arial"/>
          <w:b/>
          <w:bCs/>
          <w:i/>
          <w:iCs/>
          <w:lang w:eastAsia="fr-FR"/>
        </w:rPr>
      </w:pPr>
    </w:p>
    <w:p w:rsidR="00BD393B" w:rsidRDefault="00BD393B" w:rsidP="00BD393B">
      <w:pPr>
        <w:shd w:val="clear" w:color="auto" w:fill="FFFFFF"/>
        <w:spacing w:after="0" w:line="264" w:lineRule="auto"/>
        <w:rPr>
          <w:rFonts w:ascii="Arial" w:eastAsia="Times New Roman" w:hAnsi="Arial"/>
          <w:lang w:eastAsia="fr-FR"/>
        </w:rPr>
      </w:pPr>
      <w:r>
        <w:rPr>
          <w:rFonts w:ascii="Arial" w:eastAsia="Times New Roman" w:hAnsi="Arial"/>
          <w:lang w:eastAsia="fr-FR"/>
        </w:rPr>
        <w:t xml:space="preserve">      </w:t>
      </w:r>
      <w:r w:rsidRPr="00972B34">
        <w:rPr>
          <w:rFonts w:ascii="Arial" w:eastAsia="Times New Roman" w:hAnsi="Arial"/>
          <w:lang w:eastAsia="fr-FR"/>
        </w:rPr>
        <w:t>Ce que je rends public aujourd’hui, par ce texte, je ne l’avais encore jamais dévoilé, même pas à mes plus proches : frères, sœ</w:t>
      </w:r>
      <w:r>
        <w:rPr>
          <w:rFonts w:ascii="Arial" w:eastAsia="Times New Roman" w:hAnsi="Arial"/>
          <w:lang w:eastAsia="fr-FR"/>
        </w:rPr>
        <w:t>u</w:t>
      </w:r>
      <w:r w:rsidRPr="00972B34">
        <w:rPr>
          <w:rFonts w:ascii="Arial" w:eastAsia="Times New Roman" w:hAnsi="Arial"/>
          <w:lang w:eastAsia="fr-FR"/>
        </w:rPr>
        <w:t>rs, femme, enfants, amis. J’avais seulement évoqué, que j’avais vu des actes de torture, que mon séjour en Algérie avait été très dur, mais j’avais toujours fui les questions à ce sujet. C’est un miracle que j’en sois revenu, mais au fond de moi, j’avais une très profonde honte de ce qui s’était passé. Souvent, j’ai repensé à cette période et tenté d’analyser comment des actes aussi odieux pouvaient se dérouler.</w:t>
      </w:r>
    </w:p>
    <w:p w:rsidR="00BD393B" w:rsidRDefault="00BD393B" w:rsidP="00BD393B">
      <w:pPr>
        <w:shd w:val="clear" w:color="auto" w:fill="FFFFFF"/>
        <w:spacing w:after="0" w:line="264" w:lineRule="auto"/>
        <w:rPr>
          <w:rFonts w:ascii="Arial" w:eastAsia="Times New Roman" w:hAnsi="Arial"/>
          <w:lang w:eastAsia="fr-FR"/>
        </w:rPr>
      </w:pPr>
      <w:r>
        <w:rPr>
          <w:rFonts w:ascii="Arial" w:eastAsia="Times New Roman" w:hAnsi="Arial"/>
          <w:lang w:eastAsia="fr-FR"/>
        </w:rPr>
        <w:t xml:space="preserve">     </w:t>
      </w:r>
      <w:r w:rsidRPr="00972B34">
        <w:rPr>
          <w:rFonts w:ascii="Arial" w:eastAsia="Times New Roman" w:hAnsi="Arial"/>
          <w:lang w:eastAsia="fr-FR"/>
        </w:rPr>
        <w:t>Jeune, comme la majorité de l’époque, je n’avais pas envie de " faire " cette guerre d’Algérie.</w:t>
      </w:r>
    </w:p>
    <w:p w:rsidR="00BD393B" w:rsidRDefault="00BD393B" w:rsidP="00BD393B">
      <w:pPr>
        <w:shd w:val="clear" w:color="auto" w:fill="FFFFFF"/>
        <w:spacing w:after="0" w:line="264" w:lineRule="auto"/>
        <w:rPr>
          <w:rFonts w:ascii="Arial" w:eastAsia="Times New Roman" w:hAnsi="Arial"/>
          <w:lang w:eastAsia="fr-FR"/>
        </w:rPr>
      </w:pPr>
      <w:r w:rsidRPr="00972B34">
        <w:rPr>
          <w:rFonts w:ascii="Arial" w:eastAsia="Times New Roman" w:hAnsi="Arial"/>
          <w:lang w:eastAsia="fr-FR"/>
        </w:rPr>
        <w:t>J’ai participé à des manifestations pour dire non à la guerre d’Algérie, je me suis fait arrêter plusieurs fois : j’ai été fiché comme " subversif ".</w:t>
      </w:r>
    </w:p>
    <w:p w:rsidR="00BD393B" w:rsidRDefault="00BD393B" w:rsidP="00BD393B">
      <w:pPr>
        <w:shd w:val="clear" w:color="auto" w:fill="FFFFFF"/>
        <w:spacing w:after="0" w:line="264" w:lineRule="auto"/>
        <w:rPr>
          <w:rFonts w:ascii="Arial" w:eastAsia="Times New Roman" w:hAnsi="Arial"/>
          <w:lang w:eastAsia="fr-FR"/>
        </w:rPr>
      </w:pPr>
      <w:r>
        <w:rPr>
          <w:rFonts w:ascii="Arial" w:eastAsia="Times New Roman" w:hAnsi="Arial"/>
          <w:lang w:eastAsia="fr-FR"/>
        </w:rPr>
        <w:t xml:space="preserve">     </w:t>
      </w:r>
      <w:r w:rsidRPr="00972B34">
        <w:rPr>
          <w:rFonts w:ascii="Arial" w:eastAsia="Times New Roman" w:hAnsi="Arial"/>
          <w:lang w:eastAsia="fr-FR"/>
        </w:rPr>
        <w:t>Ce qui est surprenant, c’est que mon " passé " de " subversif "</w:t>
      </w:r>
      <w:r>
        <w:rPr>
          <w:rFonts w:ascii="Arial" w:eastAsia="Times New Roman" w:hAnsi="Arial"/>
          <w:lang w:eastAsia="fr-FR"/>
        </w:rPr>
        <w:t xml:space="preserve"> </w:t>
      </w:r>
      <w:r w:rsidRPr="00972B34">
        <w:rPr>
          <w:rFonts w:ascii="Arial" w:eastAsia="Times New Roman" w:hAnsi="Arial"/>
          <w:lang w:eastAsia="fr-FR"/>
        </w:rPr>
        <w:t>ne m’a pas suivi en Algérie, et je me suis retrouvé affecté bizarrement dans le service d’o</w:t>
      </w:r>
      <w:r>
        <w:rPr>
          <w:rFonts w:ascii="Arial" w:eastAsia="Times New Roman" w:hAnsi="Arial"/>
          <w:lang w:eastAsia="fr-FR"/>
        </w:rPr>
        <w:t>fficier de renseignement du 184è</w:t>
      </w:r>
      <w:r w:rsidRPr="00972B34">
        <w:rPr>
          <w:rFonts w:ascii="Arial" w:eastAsia="Times New Roman" w:hAnsi="Arial"/>
          <w:lang w:eastAsia="fr-FR"/>
        </w:rPr>
        <w:t xml:space="preserve"> bataillon du train à la villa Susini d’Alger. Ce service était chargé de " collecter " toutes les informations possibles sur les activités du FLN en particulier à Alger.</w:t>
      </w:r>
    </w:p>
    <w:p w:rsidR="00BD393B" w:rsidRDefault="00BD393B" w:rsidP="00BD393B">
      <w:pPr>
        <w:shd w:val="clear" w:color="auto" w:fill="FFFFFF"/>
        <w:spacing w:after="0" w:line="264" w:lineRule="auto"/>
        <w:rPr>
          <w:rFonts w:ascii="Arial" w:eastAsia="Times New Roman" w:hAnsi="Arial"/>
          <w:lang w:eastAsia="fr-FR"/>
        </w:rPr>
      </w:pPr>
      <w:r>
        <w:rPr>
          <w:rFonts w:ascii="Arial" w:eastAsia="Times New Roman" w:hAnsi="Arial"/>
          <w:lang w:eastAsia="fr-FR"/>
        </w:rPr>
        <w:t xml:space="preserve">     </w:t>
      </w:r>
      <w:r w:rsidRPr="00972B34">
        <w:rPr>
          <w:rFonts w:ascii="Arial" w:eastAsia="Times New Roman" w:hAnsi="Arial"/>
          <w:lang w:eastAsia="fr-FR"/>
        </w:rPr>
        <w:t xml:space="preserve">Mon " baptême ", si j’ose dire, c’est le surlendemain de mon arrivée : un appelé à quatre jours de la " quille " se fait tuer à </w:t>
      </w:r>
      <w:proofErr w:type="spellStart"/>
      <w:r w:rsidRPr="00972B34">
        <w:rPr>
          <w:rFonts w:ascii="Arial" w:eastAsia="Times New Roman" w:hAnsi="Arial"/>
          <w:lang w:eastAsia="fr-FR"/>
        </w:rPr>
        <w:t>Belcourt</w:t>
      </w:r>
      <w:proofErr w:type="spellEnd"/>
      <w:r w:rsidRPr="00972B34">
        <w:rPr>
          <w:rFonts w:ascii="Arial" w:eastAsia="Times New Roman" w:hAnsi="Arial"/>
          <w:lang w:eastAsia="fr-FR"/>
        </w:rPr>
        <w:t xml:space="preserve"> parce qu’il avait, seul, dans la rue, demandé ses papiers à un Algérien qu’il ne connaissait pas comme habitant le quartier. Cela a provoqué des représailles : les militaires de ce régiment sont partis, en commando " venger " le copain. Le bilan effectué au retour de cette " opération " punitive par les différents groupes y ayant participé était de plus de 400 personnes exécutées. Cela avait duré presque tout l’après-midi : tous les hommes trouvés dans les logements (c’est-à-dire de 14 à 80 ans) étaient abattus devant les femmes et les jeunes enfants.</w:t>
      </w:r>
    </w:p>
    <w:p w:rsidR="00BD393B" w:rsidRDefault="00BD393B" w:rsidP="00BD393B">
      <w:pPr>
        <w:shd w:val="clear" w:color="auto" w:fill="FFFFFF"/>
        <w:spacing w:after="0" w:line="264" w:lineRule="auto"/>
        <w:rPr>
          <w:rFonts w:ascii="Arial" w:eastAsia="Times New Roman" w:hAnsi="Arial"/>
          <w:lang w:eastAsia="fr-FR"/>
        </w:rPr>
      </w:pPr>
      <w:r>
        <w:rPr>
          <w:rFonts w:ascii="Arial" w:eastAsia="Times New Roman" w:hAnsi="Arial"/>
          <w:lang w:eastAsia="fr-FR"/>
        </w:rPr>
        <w:t xml:space="preserve">     </w:t>
      </w:r>
      <w:r w:rsidRPr="00972B34">
        <w:rPr>
          <w:rFonts w:ascii="Arial" w:eastAsia="Times New Roman" w:hAnsi="Arial"/>
          <w:lang w:eastAsia="fr-FR"/>
        </w:rPr>
        <w:t>Les interrogatoires qui se passaient dans la grande salle du sous-sol de la villa Susini étaient généralement horribles. Généralement le détenu devait se mettre nu. L’état-major ayant expliqué que de cette façon, celui qui était interrogé ne pouvait que se sentir inférieur et plus facilement contraint à parler. Le traitement était identique pour les femmes. La plupart des interrogatoires qui se passaient en sous-sol étaient faits sur la table souvent trop courte pour que la personne soit complètement allongée, souvent attachée aux pieds de la table par les membres. Et là l’h</w:t>
      </w:r>
      <w:r>
        <w:rPr>
          <w:rFonts w:ascii="Arial" w:eastAsia="Times New Roman" w:hAnsi="Arial"/>
          <w:lang w:eastAsia="fr-FR"/>
        </w:rPr>
        <w:t>orreur pouvait durer des heures : d</w:t>
      </w:r>
      <w:r w:rsidRPr="00972B34">
        <w:rPr>
          <w:rFonts w:ascii="Arial" w:eastAsia="Times New Roman" w:hAnsi="Arial"/>
          <w:lang w:eastAsia="fr-FR"/>
        </w:rPr>
        <w:t>es coups en tout genre (poing, bâton, pistolet, ceinturon…) sur toutes les parties du corps, les cheveux arr</w:t>
      </w:r>
      <w:r>
        <w:rPr>
          <w:rFonts w:ascii="Arial" w:eastAsia="Times New Roman" w:hAnsi="Arial"/>
          <w:lang w:eastAsia="fr-FR"/>
        </w:rPr>
        <w:t>achés... (…)</w:t>
      </w:r>
    </w:p>
    <w:p w:rsidR="00BD393B" w:rsidRDefault="00BD393B" w:rsidP="00BD393B">
      <w:pPr>
        <w:shd w:val="clear" w:color="auto" w:fill="FFFFFF"/>
        <w:spacing w:after="0" w:line="264" w:lineRule="auto"/>
        <w:rPr>
          <w:rFonts w:ascii="Arial" w:eastAsia="Times New Roman" w:hAnsi="Arial"/>
          <w:lang w:eastAsia="fr-FR"/>
        </w:rPr>
      </w:pPr>
      <w:r>
        <w:rPr>
          <w:rFonts w:ascii="Arial" w:eastAsia="Times New Roman" w:hAnsi="Arial"/>
          <w:lang w:eastAsia="fr-FR"/>
        </w:rPr>
        <w:t xml:space="preserve">     </w:t>
      </w:r>
      <w:r w:rsidRPr="00972B34">
        <w:rPr>
          <w:rFonts w:ascii="Arial" w:eastAsia="Times New Roman" w:hAnsi="Arial"/>
          <w:lang w:eastAsia="fr-FR"/>
        </w:rPr>
        <w:t>Pendant cette période, j’ai fait ce que je pensais pouvoir faire pour limiter au maximum cette participation à ce qui me révoltait au plus fort de moi.</w:t>
      </w:r>
    </w:p>
    <w:p w:rsidR="00BD393B" w:rsidRDefault="00BD393B" w:rsidP="00BD393B">
      <w:pPr>
        <w:shd w:val="clear" w:color="auto" w:fill="FFFFFF"/>
        <w:spacing w:after="0" w:line="264" w:lineRule="auto"/>
        <w:rPr>
          <w:rFonts w:ascii="Arial" w:eastAsia="Times New Roman" w:hAnsi="Arial"/>
          <w:lang w:eastAsia="fr-FR"/>
        </w:rPr>
      </w:pPr>
      <w:r>
        <w:rPr>
          <w:rFonts w:ascii="Arial" w:eastAsia="Times New Roman" w:hAnsi="Arial"/>
          <w:lang w:eastAsia="fr-FR"/>
        </w:rPr>
        <w:t xml:space="preserve">     </w:t>
      </w:r>
      <w:r w:rsidRPr="00972B34">
        <w:rPr>
          <w:rFonts w:ascii="Arial" w:eastAsia="Times New Roman" w:hAnsi="Arial"/>
          <w:lang w:eastAsia="fr-FR"/>
        </w:rPr>
        <w:t>Mais c’est à titre collectif, que j’ai le sentiment, comme Français ancré dans l’idée de la liberté, et le combat nécessaire pour la défendre, de porter une part de culpabilité de torture dans cette période.</w:t>
      </w:r>
    </w:p>
    <w:p w:rsidR="00BD393B" w:rsidRPr="00972B34" w:rsidRDefault="00BD393B" w:rsidP="00BD393B">
      <w:pPr>
        <w:shd w:val="clear" w:color="auto" w:fill="FFFFFF"/>
        <w:spacing w:after="0" w:line="264" w:lineRule="auto"/>
        <w:rPr>
          <w:rFonts w:ascii="Arial" w:eastAsia="Times New Roman" w:hAnsi="Arial"/>
          <w:lang w:eastAsia="fr-FR"/>
        </w:rPr>
      </w:pPr>
    </w:p>
    <w:p w:rsidR="00BD393B" w:rsidRDefault="00BD393B" w:rsidP="00BD393B">
      <w:pPr>
        <w:shd w:val="clear" w:color="auto" w:fill="FFFFFF"/>
        <w:spacing w:after="0" w:line="264" w:lineRule="auto"/>
        <w:rPr>
          <w:rFonts w:ascii="Arial" w:eastAsia="Times New Roman" w:hAnsi="Arial"/>
          <w:lang w:eastAsia="fr-FR"/>
        </w:rPr>
      </w:pPr>
      <w:r>
        <w:rPr>
          <w:rFonts w:ascii="Arial" w:eastAsia="Times New Roman" w:hAnsi="Arial"/>
          <w:b/>
          <w:bCs/>
          <w:sz w:val="24"/>
          <w:szCs w:val="24"/>
          <w:u w:val="single"/>
          <w:lang w:eastAsia="fr-FR"/>
        </w:rPr>
        <w:t>Subversif :</w:t>
      </w:r>
      <w:r>
        <w:rPr>
          <w:rFonts w:ascii="Arial" w:eastAsia="Times New Roman" w:hAnsi="Arial"/>
          <w:sz w:val="24"/>
          <w:szCs w:val="24"/>
          <w:lang w:eastAsia="fr-FR"/>
        </w:rPr>
        <w:t xml:space="preserve"> </w:t>
      </w:r>
      <w:r>
        <w:rPr>
          <w:rFonts w:ascii="Arial" w:eastAsia="Times New Roman" w:hAnsi="Arial"/>
          <w:lang w:eastAsia="fr-FR"/>
        </w:rPr>
        <w:t>qui agit dans un sens contraire à l’ordre social</w:t>
      </w:r>
    </w:p>
    <w:p w:rsidR="00BD393B" w:rsidRPr="008F7E4E" w:rsidRDefault="00BD393B" w:rsidP="00BD393B">
      <w:pPr>
        <w:shd w:val="clear" w:color="auto" w:fill="FFFFFF"/>
        <w:spacing w:after="0" w:line="264" w:lineRule="auto"/>
        <w:rPr>
          <w:rFonts w:ascii="Brush Script MT" w:eastAsia="Times New Roman" w:hAnsi="Brush Script MT"/>
          <w:lang w:eastAsia="fr-FR"/>
        </w:rPr>
      </w:pPr>
      <w:r w:rsidRPr="003E6D10">
        <w:rPr>
          <w:rFonts w:ascii="Arial" w:eastAsia="Times New Roman" w:hAnsi="Arial"/>
          <w:b/>
          <w:bCs/>
          <w:u w:val="single"/>
          <w:lang w:eastAsia="fr-FR"/>
        </w:rPr>
        <w:t>Baptême </w:t>
      </w:r>
      <w:r w:rsidRPr="003E6D10">
        <w:rPr>
          <w:rFonts w:ascii="Arial" w:eastAsia="Times New Roman" w:hAnsi="Arial"/>
          <w:b/>
          <w:bCs/>
          <w:lang w:eastAsia="fr-FR"/>
        </w:rPr>
        <w:t xml:space="preserve">: </w:t>
      </w:r>
      <w:r w:rsidRPr="003E6D10">
        <w:rPr>
          <w:rFonts w:ascii="Arial" w:eastAsia="Times New Roman" w:hAnsi="Arial"/>
          <w:lang w:eastAsia="fr-FR"/>
        </w:rPr>
        <w:t>1ère expérience, début de mon service</w:t>
      </w:r>
      <w:r>
        <w:rPr>
          <w:rFonts w:ascii="Arial" w:eastAsia="Times New Roman" w:hAnsi="Arial"/>
          <w:lang w:eastAsia="fr-FR"/>
        </w:rPr>
        <w:t xml:space="preserve">                                  </w:t>
      </w:r>
    </w:p>
    <w:p w:rsidR="00BD393B" w:rsidRDefault="00BD393B" w:rsidP="00BD393B">
      <w:pPr>
        <w:shd w:val="clear" w:color="auto" w:fill="FFFFFF"/>
        <w:spacing w:after="0" w:line="264" w:lineRule="auto"/>
        <w:rPr>
          <w:rFonts w:ascii="Arial" w:eastAsia="Times New Roman" w:hAnsi="Arial"/>
          <w:lang w:eastAsia="fr-FR"/>
        </w:rPr>
      </w:pPr>
    </w:p>
    <w:p w:rsidR="00BD393B" w:rsidRDefault="00BD393B" w:rsidP="00BD393B">
      <w:pPr>
        <w:shd w:val="clear" w:color="auto" w:fill="FFFFFF"/>
        <w:spacing w:after="0" w:line="264" w:lineRule="auto"/>
        <w:rPr>
          <w:rFonts w:ascii="Arial" w:eastAsia="Times New Roman" w:hAnsi="Arial"/>
          <w:lang w:eastAsia="fr-FR"/>
        </w:rPr>
      </w:pPr>
    </w:p>
    <w:p w:rsidR="00BD393B" w:rsidRDefault="00BD393B" w:rsidP="00BD393B">
      <w:pPr>
        <w:shd w:val="clear" w:color="auto" w:fill="FFFFFF"/>
        <w:spacing w:after="0" w:line="264" w:lineRule="auto"/>
        <w:rPr>
          <w:rFonts w:ascii="Arial" w:eastAsia="Times New Roman" w:hAnsi="Arial"/>
          <w:lang w:eastAsia="fr-FR"/>
        </w:rPr>
      </w:pPr>
    </w:p>
    <w:p w:rsidR="00BD393B" w:rsidRPr="008F7E4E" w:rsidRDefault="00BD393B" w:rsidP="00BD393B">
      <w:pPr>
        <w:shd w:val="clear" w:color="auto" w:fill="FFFFFF"/>
        <w:spacing w:after="0" w:line="264" w:lineRule="auto"/>
        <w:jc w:val="center"/>
        <w:rPr>
          <w:rFonts w:ascii="Arial" w:eastAsia="Times New Roman" w:hAnsi="Arial"/>
          <w:b/>
          <w:bCs/>
          <w:sz w:val="24"/>
          <w:szCs w:val="24"/>
          <w:u w:val="single"/>
          <w:lang w:eastAsia="fr-FR"/>
        </w:rPr>
      </w:pPr>
    </w:p>
    <w:p w:rsidR="00BD393B" w:rsidRDefault="00BD393B" w:rsidP="00BD393B">
      <w:pPr>
        <w:shd w:val="clear" w:color="auto" w:fill="FFFFFF"/>
        <w:spacing w:after="0" w:line="264" w:lineRule="auto"/>
        <w:jc w:val="center"/>
        <w:rPr>
          <w:rFonts w:ascii="Arial" w:eastAsia="Times New Roman" w:hAnsi="Arial"/>
          <w:b/>
          <w:bCs/>
          <w:sz w:val="24"/>
          <w:szCs w:val="24"/>
          <w:u w:val="single"/>
          <w:lang w:val="en-US" w:eastAsia="fr-FR"/>
        </w:rPr>
      </w:pPr>
      <w:r w:rsidRPr="003E6D10">
        <w:rPr>
          <w:rFonts w:ascii="Arial" w:eastAsia="Times New Roman" w:hAnsi="Arial"/>
          <w:b/>
          <w:bCs/>
          <w:sz w:val="24"/>
          <w:szCs w:val="24"/>
          <w:u w:val="single"/>
          <w:lang w:val="en-US" w:eastAsia="fr-FR"/>
        </w:rPr>
        <w:t xml:space="preserve">Q  </w:t>
      </w:r>
      <w:proofErr w:type="gramStart"/>
      <w:r w:rsidRPr="003E6D10">
        <w:rPr>
          <w:rFonts w:ascii="Arial" w:eastAsia="Times New Roman" w:hAnsi="Arial"/>
          <w:b/>
          <w:bCs/>
          <w:sz w:val="24"/>
          <w:szCs w:val="24"/>
          <w:u w:val="single"/>
          <w:lang w:val="en-US" w:eastAsia="fr-FR"/>
        </w:rPr>
        <w:t>U  E</w:t>
      </w:r>
      <w:proofErr w:type="gramEnd"/>
      <w:r w:rsidRPr="003E6D10">
        <w:rPr>
          <w:rFonts w:ascii="Arial" w:eastAsia="Times New Roman" w:hAnsi="Arial"/>
          <w:b/>
          <w:bCs/>
          <w:sz w:val="24"/>
          <w:szCs w:val="24"/>
          <w:u w:val="single"/>
          <w:lang w:val="en-US" w:eastAsia="fr-FR"/>
        </w:rPr>
        <w:t xml:space="preserve">  S  T  I  O  N  S</w:t>
      </w:r>
    </w:p>
    <w:p w:rsidR="00BD393B" w:rsidRPr="006352CA" w:rsidRDefault="00BD393B" w:rsidP="00BD393B">
      <w:pPr>
        <w:shd w:val="clear" w:color="auto" w:fill="FFFFFF"/>
        <w:spacing w:after="0" w:line="264" w:lineRule="auto"/>
        <w:rPr>
          <w:rFonts w:ascii="Comic Sans MS" w:eastAsia="Times New Roman" w:hAnsi="Comic Sans MS"/>
          <w:b/>
          <w:bCs/>
          <w:sz w:val="24"/>
          <w:szCs w:val="24"/>
          <w:lang w:val="en-US" w:eastAsia="fr-FR"/>
        </w:rPr>
      </w:pPr>
      <w:r>
        <w:rPr>
          <w:rFonts w:ascii="Comic Sans MS" w:eastAsia="Times New Roman" w:hAnsi="Comic Sans MS"/>
          <w:b/>
          <w:bCs/>
          <w:sz w:val="24"/>
          <w:szCs w:val="24"/>
          <w:lang w:val="en-US" w:eastAsia="fr-FR"/>
        </w:rPr>
        <w:t>I-</w:t>
      </w:r>
      <w:r w:rsidRPr="006352CA">
        <w:rPr>
          <w:rFonts w:ascii="Comic Sans MS" w:eastAsia="Times New Roman" w:hAnsi="Comic Sans MS"/>
          <w:b/>
          <w:bCs/>
          <w:i/>
          <w:iCs/>
          <w:sz w:val="24"/>
          <w:szCs w:val="24"/>
          <w:u w:val="single"/>
          <w:lang w:val="en-US" w:eastAsia="fr-FR"/>
        </w:rPr>
        <w:t>Comprehension</w:t>
      </w:r>
      <w:r>
        <w:rPr>
          <w:rFonts w:ascii="Comic Sans MS" w:eastAsia="Times New Roman" w:hAnsi="Comic Sans MS"/>
          <w:b/>
          <w:bCs/>
          <w:i/>
          <w:iCs/>
          <w:sz w:val="24"/>
          <w:szCs w:val="24"/>
          <w:u w:val="single"/>
          <w:lang w:val="en-US" w:eastAsia="fr-FR"/>
        </w:rPr>
        <w:t>:</w:t>
      </w:r>
    </w:p>
    <w:p w:rsidR="00BD393B" w:rsidRPr="00274F47"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sidRPr="00B40A87">
        <w:rPr>
          <w:rFonts w:ascii="Comic Sans MS" w:eastAsia="Times New Roman" w:hAnsi="Comic Sans MS"/>
          <w:sz w:val="24"/>
          <w:szCs w:val="24"/>
          <w:lang w:eastAsia="fr-FR"/>
        </w:rPr>
        <w:t>Qui parle dans ce texte?</w:t>
      </w:r>
      <w:r>
        <w:rPr>
          <w:rFonts w:ascii="Comic Sans MS" w:eastAsia="Times New Roman" w:hAnsi="Comic Sans MS"/>
          <w:sz w:val="24"/>
          <w:szCs w:val="24"/>
          <w:lang w:eastAsia="fr-FR"/>
        </w:rPr>
        <w:t xml:space="preserve"> Relevez les indices de sa présence.</w:t>
      </w:r>
    </w:p>
    <w:p w:rsidR="00BD393B" w:rsidRPr="00797D42"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sidRPr="00737CF6">
        <w:rPr>
          <w:rFonts w:ascii="Comic Sans MS" w:eastAsia="Times New Roman" w:hAnsi="Comic Sans MS"/>
          <w:sz w:val="24"/>
          <w:szCs w:val="24"/>
          <w:lang w:eastAsia="fr-FR"/>
        </w:rPr>
        <w:t>Quelle était sa fonction en Algérie? De quoi était-il chargé ?</w:t>
      </w:r>
    </w:p>
    <w:p w:rsidR="00BD393B" w:rsidRPr="00797D42"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sidRPr="00737CF6">
        <w:rPr>
          <w:rFonts w:ascii="Comic Sans MS" w:eastAsia="Times New Roman" w:hAnsi="Comic Sans MS"/>
          <w:b/>
          <w:bCs/>
          <w:sz w:val="24"/>
          <w:szCs w:val="24"/>
          <w:lang w:eastAsia="fr-FR"/>
        </w:rPr>
        <w:t xml:space="preserve"> </w:t>
      </w:r>
      <w:r w:rsidRPr="00737CF6">
        <w:rPr>
          <w:rFonts w:ascii="Comic Sans MS" w:eastAsia="Times New Roman" w:hAnsi="Comic Sans MS"/>
          <w:sz w:val="24"/>
          <w:szCs w:val="24"/>
          <w:lang w:eastAsia="fr-FR"/>
        </w:rPr>
        <w:t>Quelle était sa position envers la guerre</w:t>
      </w:r>
      <w:r>
        <w:rPr>
          <w:rFonts w:ascii="Comic Sans MS" w:eastAsia="Times New Roman" w:hAnsi="Comic Sans MS"/>
          <w:sz w:val="24"/>
          <w:szCs w:val="24"/>
          <w:lang w:eastAsia="fr-FR"/>
        </w:rPr>
        <w:t xml:space="preserve"> </w:t>
      </w:r>
      <w:r w:rsidRPr="00737CF6">
        <w:rPr>
          <w:rFonts w:ascii="Comic Sans MS" w:eastAsia="Times New Roman" w:hAnsi="Comic Sans MS"/>
          <w:sz w:val="24"/>
          <w:szCs w:val="24"/>
          <w:lang w:eastAsia="fr-FR"/>
        </w:rPr>
        <w:t xml:space="preserve"> en Algérie ?</w:t>
      </w:r>
    </w:p>
    <w:p w:rsidR="00BD393B" w:rsidRPr="00797D42"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sidRPr="00737CF6">
        <w:rPr>
          <w:rFonts w:ascii="Comic Sans MS" w:eastAsia="Times New Roman" w:hAnsi="Comic Sans MS"/>
          <w:b/>
          <w:bCs/>
          <w:sz w:val="24"/>
          <w:szCs w:val="24"/>
          <w:lang w:eastAsia="fr-FR"/>
        </w:rPr>
        <w:t xml:space="preserve"> </w:t>
      </w:r>
      <w:r w:rsidRPr="00737CF6">
        <w:rPr>
          <w:rFonts w:ascii="Comic Sans MS" w:eastAsia="Times New Roman" w:hAnsi="Comic Sans MS"/>
          <w:sz w:val="24"/>
          <w:szCs w:val="24"/>
          <w:lang w:eastAsia="fr-FR"/>
        </w:rPr>
        <w:t>Deux choses avaient marqué profondément le narrateur. Relevez-les dans les § 4 et 5.</w:t>
      </w:r>
    </w:p>
    <w:p w:rsidR="00BD393B" w:rsidRPr="00797D42"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sidRPr="00737CF6">
        <w:rPr>
          <w:rFonts w:ascii="Comic Sans MS" w:eastAsia="Times New Roman" w:hAnsi="Comic Sans MS"/>
          <w:b/>
          <w:bCs/>
          <w:sz w:val="24"/>
          <w:szCs w:val="24"/>
          <w:lang w:eastAsia="fr-FR"/>
        </w:rPr>
        <w:t xml:space="preserve"> </w:t>
      </w:r>
      <w:r w:rsidRPr="00737CF6">
        <w:rPr>
          <w:rFonts w:ascii="Comic Sans MS" w:eastAsia="Times New Roman" w:hAnsi="Comic Sans MS"/>
          <w:sz w:val="24"/>
          <w:szCs w:val="24"/>
          <w:lang w:eastAsia="fr-FR"/>
        </w:rPr>
        <w:t>Se sentait-il personnellement coupable ? (Relevez dans le texte une expression qui justifie votre réponse)</w:t>
      </w:r>
    </w:p>
    <w:p w:rsidR="00BD393B" w:rsidRPr="00797D42"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sidRPr="00737CF6">
        <w:rPr>
          <w:rFonts w:ascii="Comic Sans MS" w:eastAsia="Times New Roman" w:hAnsi="Comic Sans MS"/>
          <w:sz w:val="24"/>
          <w:szCs w:val="24"/>
          <w:lang w:eastAsia="fr-FR"/>
        </w:rPr>
        <w:t>Relevez quatre termes ou expressions qui appartiennent au champ</w:t>
      </w:r>
      <w:r>
        <w:rPr>
          <w:rFonts w:ascii="Comic Sans MS" w:eastAsia="Times New Roman" w:hAnsi="Comic Sans MS"/>
          <w:sz w:val="24"/>
          <w:szCs w:val="24"/>
          <w:lang w:eastAsia="fr-FR"/>
        </w:rPr>
        <w:t xml:space="preserve"> lexical du mot « </w:t>
      </w:r>
      <w:r w:rsidRPr="00737CF6">
        <w:rPr>
          <w:rFonts w:ascii="Comic Sans MS" w:eastAsia="Times New Roman" w:hAnsi="Comic Sans MS"/>
          <w:sz w:val="24"/>
          <w:szCs w:val="24"/>
          <w:lang w:eastAsia="fr-FR"/>
        </w:rPr>
        <w:t xml:space="preserve"> torture »</w:t>
      </w:r>
      <w:r>
        <w:rPr>
          <w:rFonts w:ascii="Comic Sans MS" w:eastAsia="Times New Roman" w:hAnsi="Comic Sans MS"/>
          <w:sz w:val="24"/>
          <w:szCs w:val="24"/>
          <w:lang w:eastAsia="fr-FR"/>
        </w:rPr>
        <w:t>.</w:t>
      </w:r>
    </w:p>
    <w:p w:rsidR="00BD393B" w:rsidRPr="00797D42"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sidRPr="002930E2">
        <w:rPr>
          <w:rFonts w:ascii="Comic Sans MS" w:eastAsia="Times New Roman" w:hAnsi="Comic Sans MS"/>
          <w:sz w:val="24"/>
          <w:szCs w:val="24"/>
          <w:lang w:eastAsia="fr-FR"/>
        </w:rPr>
        <w:t>Nominalisez cette phrase</w:t>
      </w:r>
      <w:r w:rsidRPr="002930E2">
        <w:rPr>
          <w:rFonts w:ascii="Comic Sans MS" w:eastAsia="Times New Roman" w:hAnsi="Comic Sans MS"/>
          <w:b/>
          <w:bCs/>
          <w:sz w:val="24"/>
          <w:szCs w:val="24"/>
          <w:lang w:eastAsia="fr-FR"/>
        </w:rPr>
        <w:t> : « </w:t>
      </w:r>
      <w:r w:rsidRPr="002930E2">
        <w:rPr>
          <w:rFonts w:ascii="Arial" w:eastAsia="Times New Roman" w:hAnsi="Arial"/>
          <w:lang w:eastAsia="fr-FR"/>
        </w:rPr>
        <w:t>tous les hommes trouvés dans les logements (c’est-  à-dire de 14 à 80 ans) étaient abattus devant les femmes et les jeunes enfants. </w:t>
      </w:r>
      <w:r w:rsidRPr="002930E2">
        <w:rPr>
          <w:rFonts w:ascii="Arial" w:eastAsia="Times New Roman" w:hAnsi="Arial"/>
          <w:b/>
          <w:bCs/>
          <w:lang w:eastAsia="fr-FR"/>
        </w:rPr>
        <w:t>»</w:t>
      </w:r>
    </w:p>
    <w:p w:rsidR="00BD393B" w:rsidRPr="00797D42"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Pr>
          <w:rFonts w:ascii="Comic Sans MS" w:eastAsia="Times New Roman" w:hAnsi="Comic Sans MS"/>
          <w:sz w:val="24"/>
          <w:szCs w:val="24"/>
          <w:lang w:eastAsia="fr-FR"/>
        </w:rPr>
        <w:t>« </w:t>
      </w:r>
      <w:r w:rsidRPr="00972B34">
        <w:rPr>
          <w:rFonts w:ascii="Arial" w:eastAsia="Times New Roman" w:hAnsi="Arial"/>
          <w:lang w:eastAsia="fr-FR"/>
        </w:rPr>
        <w:t>Le bilan effectué au retour de cette " opération " punitive par les différents groupes</w:t>
      </w:r>
      <w:r w:rsidRPr="00237585">
        <w:rPr>
          <w:rFonts w:ascii="Arial" w:eastAsia="Times New Roman" w:hAnsi="Arial"/>
          <w:u w:val="single"/>
          <w:lang w:eastAsia="fr-FR"/>
        </w:rPr>
        <w:t xml:space="preserve"> y </w:t>
      </w:r>
      <w:r w:rsidRPr="00972B34">
        <w:rPr>
          <w:rFonts w:ascii="Arial" w:eastAsia="Times New Roman" w:hAnsi="Arial"/>
          <w:lang w:eastAsia="fr-FR"/>
        </w:rPr>
        <w:t>ayant participé était de plus de 400 personnes exécutées.</w:t>
      </w:r>
      <w:r>
        <w:rPr>
          <w:rFonts w:ascii="Arial" w:eastAsia="Times New Roman" w:hAnsi="Arial"/>
          <w:lang w:eastAsia="fr-FR"/>
        </w:rPr>
        <w:t> » A qui renvoie le pronom souligné ?</w:t>
      </w:r>
    </w:p>
    <w:p w:rsidR="00BD393B" w:rsidRPr="00797D42"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Pr>
          <w:rFonts w:ascii="Comic Sans MS" w:eastAsia="Times New Roman" w:hAnsi="Comic Sans MS"/>
          <w:sz w:val="24"/>
          <w:szCs w:val="24"/>
          <w:lang w:eastAsia="fr-FR"/>
        </w:rPr>
        <w:t xml:space="preserve">« Tous les hommes trouvés dans les logements étaient abattus devant les    femmes et les jeunes enfants par les soldats français. »              </w:t>
      </w:r>
      <w:r w:rsidRPr="00D617D0">
        <w:rPr>
          <w:rFonts w:ascii="Comic Sans MS" w:eastAsia="Times New Roman" w:hAnsi="Comic Sans MS"/>
          <w:sz w:val="24"/>
          <w:szCs w:val="24"/>
          <w:lang w:eastAsia="fr-FR"/>
        </w:rPr>
        <w:t xml:space="preserve">Réécrivez  </w:t>
      </w:r>
      <w:r>
        <w:rPr>
          <w:rFonts w:ascii="Comic Sans MS" w:eastAsia="Times New Roman" w:hAnsi="Comic Sans MS"/>
          <w:sz w:val="24"/>
          <w:szCs w:val="24"/>
          <w:lang w:eastAsia="fr-FR"/>
        </w:rPr>
        <w:t>cette</w:t>
      </w:r>
      <w:r w:rsidRPr="00D617D0">
        <w:rPr>
          <w:rFonts w:ascii="Comic Sans MS" w:eastAsia="Times New Roman" w:hAnsi="Comic Sans MS"/>
          <w:sz w:val="24"/>
          <w:szCs w:val="24"/>
          <w:lang w:eastAsia="fr-FR"/>
        </w:rPr>
        <w:t xml:space="preserve"> phrase en </w:t>
      </w:r>
      <w:proofErr w:type="gramStart"/>
      <w:r>
        <w:rPr>
          <w:rFonts w:ascii="Comic Sans MS" w:eastAsia="Times New Roman" w:hAnsi="Comic Sans MS"/>
          <w:sz w:val="24"/>
          <w:szCs w:val="24"/>
          <w:lang w:eastAsia="fr-FR"/>
        </w:rPr>
        <w:t>la</w:t>
      </w:r>
      <w:proofErr w:type="gramEnd"/>
      <w:r>
        <w:rPr>
          <w:rFonts w:ascii="Comic Sans MS" w:eastAsia="Times New Roman" w:hAnsi="Comic Sans MS"/>
          <w:sz w:val="24"/>
          <w:szCs w:val="24"/>
          <w:lang w:eastAsia="fr-FR"/>
        </w:rPr>
        <w:t xml:space="preserve"> commençant ainsi </w:t>
      </w:r>
      <w:r w:rsidRPr="00D617D0">
        <w:rPr>
          <w:rFonts w:ascii="Comic Sans MS" w:eastAsia="Times New Roman" w:hAnsi="Comic Sans MS"/>
          <w:sz w:val="24"/>
          <w:szCs w:val="24"/>
          <w:lang w:eastAsia="fr-FR"/>
        </w:rPr>
        <w:t xml:space="preserve">: Les soldats </w:t>
      </w:r>
      <w:r>
        <w:rPr>
          <w:rFonts w:ascii="Comic Sans MS" w:eastAsia="Times New Roman" w:hAnsi="Comic Sans MS"/>
          <w:sz w:val="24"/>
          <w:szCs w:val="24"/>
          <w:lang w:eastAsia="fr-FR"/>
        </w:rPr>
        <w:t>français…….</w:t>
      </w:r>
    </w:p>
    <w:p w:rsidR="00BD393B" w:rsidRDefault="00BD393B" w:rsidP="00BD393B">
      <w:pPr>
        <w:numPr>
          <w:ilvl w:val="0"/>
          <w:numId w:val="1"/>
        </w:numPr>
        <w:shd w:val="clear" w:color="auto" w:fill="FFFFFF"/>
        <w:spacing w:after="0" w:line="264" w:lineRule="auto"/>
        <w:rPr>
          <w:rFonts w:ascii="Comic Sans MS" w:eastAsia="Times New Roman" w:hAnsi="Comic Sans MS"/>
          <w:sz w:val="24"/>
          <w:szCs w:val="24"/>
          <w:lang w:eastAsia="fr-FR"/>
        </w:rPr>
      </w:pPr>
      <w:r>
        <w:rPr>
          <w:rFonts w:ascii="Comic Sans MS" w:eastAsia="Times New Roman" w:hAnsi="Comic Sans MS"/>
          <w:sz w:val="24"/>
          <w:szCs w:val="24"/>
          <w:lang w:eastAsia="fr-FR"/>
        </w:rPr>
        <w:t>Résumez dans une phrase l’intention de l’auteur de ce texte.</w:t>
      </w:r>
    </w:p>
    <w:p w:rsidR="00BD393B" w:rsidRDefault="00BD393B" w:rsidP="00BD393B">
      <w:pPr>
        <w:shd w:val="clear" w:color="auto" w:fill="FFFFFF"/>
        <w:spacing w:after="0" w:line="264" w:lineRule="auto"/>
        <w:rPr>
          <w:rFonts w:ascii="Comic Sans MS" w:eastAsia="Times New Roman" w:hAnsi="Comic Sans MS"/>
          <w:sz w:val="24"/>
          <w:szCs w:val="24"/>
          <w:lang w:eastAsia="fr-FR"/>
        </w:rPr>
      </w:pPr>
      <w:r>
        <w:rPr>
          <w:rFonts w:ascii="Comic Sans MS" w:eastAsia="Times New Roman" w:hAnsi="Comic Sans MS"/>
          <w:sz w:val="24"/>
          <w:szCs w:val="24"/>
          <w:lang w:eastAsia="fr-FR"/>
        </w:rPr>
        <w:t xml:space="preserve">   </w:t>
      </w:r>
    </w:p>
    <w:p w:rsidR="00BD393B" w:rsidRDefault="00BD393B" w:rsidP="00BD393B">
      <w:pPr>
        <w:shd w:val="clear" w:color="auto" w:fill="FFFFFF"/>
        <w:spacing w:after="0" w:line="264" w:lineRule="auto"/>
        <w:rPr>
          <w:rFonts w:ascii="Comic Sans MS" w:eastAsia="Times New Roman" w:hAnsi="Comic Sans MS"/>
          <w:b/>
          <w:bCs/>
          <w:sz w:val="24"/>
          <w:szCs w:val="24"/>
          <w:lang w:eastAsia="fr-FR"/>
        </w:rPr>
      </w:pPr>
      <w:r>
        <w:rPr>
          <w:rFonts w:ascii="Comic Sans MS" w:eastAsia="Times New Roman" w:hAnsi="Comic Sans MS"/>
          <w:b/>
          <w:bCs/>
          <w:sz w:val="24"/>
          <w:szCs w:val="24"/>
          <w:lang w:eastAsia="fr-FR"/>
        </w:rPr>
        <w:t>II-</w:t>
      </w:r>
      <w:r w:rsidRPr="0012573E">
        <w:rPr>
          <w:rFonts w:ascii="Comic Sans MS" w:eastAsia="Times New Roman" w:hAnsi="Comic Sans MS"/>
          <w:b/>
          <w:bCs/>
          <w:i/>
          <w:iCs/>
          <w:sz w:val="24"/>
          <w:szCs w:val="24"/>
          <w:u w:val="single"/>
          <w:lang w:eastAsia="fr-FR"/>
        </w:rPr>
        <w:t>Expression écrite</w:t>
      </w:r>
      <w:r>
        <w:rPr>
          <w:rFonts w:ascii="Comic Sans MS" w:eastAsia="Times New Roman" w:hAnsi="Comic Sans MS"/>
          <w:b/>
          <w:bCs/>
          <w:sz w:val="24"/>
          <w:szCs w:val="24"/>
          <w:lang w:eastAsia="fr-FR"/>
        </w:rPr>
        <w:t> :</w:t>
      </w:r>
    </w:p>
    <w:p w:rsidR="00BD393B" w:rsidRPr="00822764" w:rsidRDefault="00BD393B" w:rsidP="00BD393B">
      <w:pPr>
        <w:shd w:val="clear" w:color="auto" w:fill="FFFFFF"/>
        <w:spacing w:after="0" w:line="264" w:lineRule="auto"/>
        <w:rPr>
          <w:rFonts w:ascii="Comic Sans MS" w:eastAsia="Times New Roman" w:hAnsi="Comic Sans MS"/>
          <w:sz w:val="24"/>
          <w:szCs w:val="24"/>
          <w:lang w:eastAsia="fr-FR"/>
        </w:rPr>
      </w:pPr>
      <w:r>
        <w:rPr>
          <w:rFonts w:ascii="Comic Sans MS" w:eastAsia="Times New Roman" w:hAnsi="Comic Sans MS"/>
          <w:sz w:val="24"/>
          <w:szCs w:val="24"/>
          <w:lang w:eastAsia="fr-FR"/>
        </w:rPr>
        <w:t xml:space="preserve">             </w:t>
      </w:r>
      <w:r w:rsidRPr="00651CFC">
        <w:rPr>
          <w:rFonts w:ascii="Comic Sans MS" w:eastAsia="Times New Roman" w:hAnsi="Comic Sans MS"/>
          <w:sz w:val="24"/>
          <w:szCs w:val="24"/>
          <w:lang w:eastAsia="fr-FR"/>
        </w:rPr>
        <w:t>Traitez l’un des deus sujets au choix</w:t>
      </w:r>
    </w:p>
    <w:p w:rsidR="00BD393B" w:rsidRDefault="00BD393B" w:rsidP="00BD393B">
      <w:pPr>
        <w:shd w:val="clear" w:color="auto" w:fill="FFFFFF"/>
        <w:spacing w:after="0" w:line="264" w:lineRule="auto"/>
        <w:rPr>
          <w:rFonts w:ascii="Comic Sans MS" w:eastAsia="Times New Roman" w:hAnsi="Comic Sans MS"/>
          <w:b/>
          <w:bCs/>
          <w:sz w:val="24"/>
          <w:szCs w:val="24"/>
          <w:lang w:eastAsia="fr-FR"/>
        </w:rPr>
      </w:pPr>
      <w:r>
        <w:rPr>
          <w:rFonts w:ascii="Comic Sans MS" w:eastAsia="Times New Roman" w:hAnsi="Comic Sans MS"/>
          <w:b/>
          <w:bCs/>
          <w:sz w:val="24"/>
          <w:szCs w:val="24"/>
          <w:lang w:eastAsia="fr-FR"/>
        </w:rPr>
        <w:t xml:space="preserve">   Sujet1 :</w:t>
      </w:r>
    </w:p>
    <w:p w:rsidR="00BD393B" w:rsidRPr="0012573E" w:rsidRDefault="00BD393B" w:rsidP="00BD393B">
      <w:pPr>
        <w:shd w:val="clear" w:color="auto" w:fill="FFFFFF"/>
        <w:spacing w:after="0" w:line="264" w:lineRule="auto"/>
        <w:rPr>
          <w:rFonts w:ascii="Comic Sans MS" w:eastAsia="Times New Roman" w:hAnsi="Comic Sans MS"/>
          <w:b/>
          <w:bCs/>
          <w:sz w:val="24"/>
          <w:szCs w:val="24"/>
          <w:lang w:eastAsia="fr-FR"/>
        </w:rPr>
      </w:pPr>
      <w:r>
        <w:rPr>
          <w:rFonts w:ascii="Comic Sans MS" w:eastAsia="Times New Roman" w:hAnsi="Comic Sans MS"/>
          <w:b/>
          <w:bCs/>
          <w:sz w:val="24"/>
          <w:szCs w:val="24"/>
          <w:lang w:eastAsia="fr-FR"/>
        </w:rPr>
        <w:t xml:space="preserve">  </w:t>
      </w:r>
      <w:r w:rsidRPr="0012573E">
        <w:rPr>
          <w:rFonts w:ascii="Comic Sans MS" w:eastAsia="Times New Roman" w:hAnsi="Comic Sans MS"/>
          <w:sz w:val="24"/>
          <w:szCs w:val="24"/>
          <w:lang w:eastAsia="fr-FR"/>
        </w:rPr>
        <w:t>Faîtes le compte-rendu</w:t>
      </w:r>
      <w:r>
        <w:rPr>
          <w:rFonts w:ascii="Comic Sans MS" w:eastAsia="Times New Roman" w:hAnsi="Comic Sans MS"/>
          <w:sz w:val="24"/>
          <w:szCs w:val="24"/>
          <w:lang w:eastAsia="fr-FR"/>
        </w:rPr>
        <w:t xml:space="preserve"> objectif </w:t>
      </w:r>
      <w:r w:rsidRPr="0012573E">
        <w:rPr>
          <w:rFonts w:ascii="Comic Sans MS" w:eastAsia="Times New Roman" w:hAnsi="Comic Sans MS"/>
          <w:sz w:val="24"/>
          <w:szCs w:val="24"/>
          <w:lang w:eastAsia="fr-FR"/>
        </w:rPr>
        <w:t xml:space="preserve"> du texte.</w:t>
      </w:r>
    </w:p>
    <w:p w:rsidR="00BD393B" w:rsidRPr="00B40A87" w:rsidRDefault="00BD393B" w:rsidP="00BD393B">
      <w:pPr>
        <w:spacing w:after="0"/>
        <w:ind w:firstLine="708"/>
      </w:pPr>
    </w:p>
    <w:p w:rsidR="00BD393B" w:rsidRPr="00CD0A8E" w:rsidRDefault="00BD393B" w:rsidP="00BD393B">
      <w:pPr>
        <w:ind w:left="360" w:firstLine="240"/>
        <w:rPr>
          <w:rFonts w:ascii="Comic Sans MS" w:eastAsia="Times New Roman" w:hAnsi="Comic Sans MS"/>
          <w:sz w:val="24"/>
          <w:szCs w:val="24"/>
          <w:lang w:eastAsia="fr-FR"/>
        </w:rPr>
      </w:pPr>
      <w:r>
        <w:t xml:space="preserve">        </w:t>
      </w:r>
      <w:r w:rsidRPr="001720A2">
        <w:rPr>
          <w:rFonts w:ascii="Comic Sans MS" w:eastAsia="Times New Roman" w:hAnsi="Comic Sans MS"/>
          <w:b/>
          <w:bCs/>
          <w:sz w:val="24"/>
          <w:szCs w:val="24"/>
          <w:lang w:eastAsia="fr-FR"/>
        </w:rPr>
        <w:t>Sujet2 :</w:t>
      </w:r>
      <w:r>
        <w:t xml:space="preserve">    </w:t>
      </w:r>
      <w:r w:rsidRPr="00CD0A8E">
        <w:rPr>
          <w:rFonts w:ascii="Comic Sans MS" w:eastAsia="Times New Roman" w:hAnsi="Comic Sans MS"/>
          <w:sz w:val="24"/>
          <w:szCs w:val="24"/>
          <w:lang w:eastAsia="fr-FR"/>
        </w:rPr>
        <w:t>Dans une quinzaine de lignes parlez de notre guerre révolutionnaire.</w:t>
      </w:r>
    </w:p>
    <w:p w:rsidR="00A83341" w:rsidRDefault="00A83341"/>
    <w:sectPr w:rsidR="00A83341" w:rsidSect="00A833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7FD6"/>
    <w:multiLevelType w:val="hybridMultilevel"/>
    <w:tmpl w:val="270412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D393B"/>
    <w:rsid w:val="00A83341"/>
    <w:rsid w:val="00BD39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3B"/>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4245</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dc:creator>
  <cp:lastModifiedBy>PLAY</cp:lastModifiedBy>
  <cp:revision>1</cp:revision>
  <dcterms:created xsi:type="dcterms:W3CDTF">2013-05-15T10:00:00Z</dcterms:created>
  <dcterms:modified xsi:type="dcterms:W3CDTF">2013-05-15T10:05:00Z</dcterms:modified>
</cp:coreProperties>
</file>